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261F0" w14:textId="77777777" w:rsidR="003A110D" w:rsidRDefault="00425ABC">
      <w:pPr>
        <w:rPr>
          <w:rFonts w:ascii="Open Sans" w:hAnsi="Open Sans" w:cs="Open Sans"/>
          <w:color w:val="2E75B5"/>
          <w:sz w:val="24"/>
          <w:szCs w:val="24"/>
        </w:rPr>
        <w:sectPr w:rsidR="003A110D" w:rsidSect="00C63556">
          <w:headerReference w:type="default" r:id="rId7"/>
          <w:footerReference w:type="default" r:id="rId8"/>
          <w:pgSz w:w="11906" w:h="16838"/>
          <w:pgMar w:top="1440" w:right="1440" w:bottom="1440" w:left="1440" w:header="709" w:footer="709" w:gutter="0"/>
          <w:cols w:num="2" w:space="521" w:equalWidth="0">
            <w:col w:w="1134" w:space="521"/>
            <w:col w:w="7371"/>
          </w:cols>
          <w:docGrid w:linePitch="360"/>
        </w:sectPr>
      </w:pPr>
      <w:r>
        <w:rPr>
          <w:rFonts w:ascii="Open Sans" w:hAnsi="Open Sans" w:cs="Open Sans"/>
          <w:noProof/>
          <w:color w:val="2E75B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6B972" wp14:editId="3605466C">
                <wp:simplePos x="0" y="0"/>
                <wp:positionH relativeFrom="column">
                  <wp:posOffset>-922020</wp:posOffset>
                </wp:positionH>
                <wp:positionV relativeFrom="paragraph">
                  <wp:posOffset>-906780</wp:posOffset>
                </wp:positionV>
                <wp:extent cx="1623060" cy="10722634"/>
                <wp:effectExtent l="0" t="0" r="15240" b="21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107226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07668" id="Rectangle 2" o:spid="_x0000_s1026" style="position:absolute;margin-left:-72.6pt;margin-top:-71.4pt;width:127.8pt;height:84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" fillcolor="#f2f2f2 [3052]" strokecolor="#f2f2f2 [3052]" strokeweight="1pt"/>
            </w:pict>
          </mc:Fallback>
        </mc:AlternateContent>
      </w:r>
    </w:p>
    <w:p w14:paraId="56C41884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3BED621C" w14:textId="77777777" w:rsidR="003A110D" w:rsidRDefault="003A110D">
      <w:pPr>
        <w:rPr>
          <w:rFonts w:ascii="Open Sans" w:hAnsi="Open Sans" w:cs="Open Sans"/>
          <w:color w:val="2E75B5"/>
          <w:sz w:val="24"/>
          <w:szCs w:val="24"/>
        </w:rPr>
      </w:pPr>
    </w:p>
    <w:p w14:paraId="1CD9A411" w14:textId="77777777" w:rsidR="003A110D" w:rsidRDefault="003A110D">
      <w:pPr>
        <w:rPr>
          <w:rFonts w:ascii="Open Sans" w:hAnsi="Open Sans" w:cs="Open Sans"/>
          <w:color w:val="2E75B5"/>
          <w:sz w:val="24"/>
          <w:szCs w:val="24"/>
        </w:rPr>
      </w:pPr>
    </w:p>
    <w:p w14:paraId="6477D61F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45E5B12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2D8AC64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D5A2C8E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76C0E37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776A2A85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3EEE28A7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519A5DB7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A0A2786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29B04B0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700FB8F0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636C9B2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EE48AE8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0B1A692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7A500308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A913B7F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0A45F10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CDFC02E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EDC769B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7ABF069A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0D6D2A2D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FF7A6F0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ACC0D91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E23B3D9" w14:textId="03DF117D" w:rsidR="00552473" w:rsidRDefault="00552473" w:rsidP="003F554F">
      <w:pPr>
        <w:rPr>
          <w:rFonts w:ascii="Open Sans" w:hAnsi="Open Sans" w:cs="Open Sans"/>
          <w:color w:val="2E75B5"/>
          <w:sz w:val="24"/>
          <w:szCs w:val="24"/>
        </w:rPr>
      </w:pPr>
    </w:p>
    <w:p w14:paraId="22DFCB9B" w14:textId="7E92CE80" w:rsidR="00221374" w:rsidRDefault="00221374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</w:pPr>
    </w:p>
    <w:p w14:paraId="6108F27E" w14:textId="60A82E7E" w:rsidR="00221374" w:rsidRPr="003F554F" w:rsidRDefault="00221374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</w:pPr>
      <w: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  <w:t>SEVERITY MEASURE FOR DEPRESSION (ADULT)</w:t>
      </w:r>
    </w:p>
    <w:p w14:paraId="3EFFF111" w14:textId="77777777" w:rsidR="00221374" w:rsidRDefault="00221374" w:rsidP="00221374">
      <w:pP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221374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The Severity Measure for Depression—Adult (adapted from the Patient Health Questionnaire–9 [PHQ-9]) is a self-rated 9-item measure that assesses the severity of depressive symptoms in individuals age 18 and older. </w:t>
      </w:r>
    </w:p>
    <w:p w14:paraId="5D03310C" w14:textId="4AC33CCA" w:rsidR="00221374" w:rsidRPr="00221374" w:rsidRDefault="00221374" w:rsidP="00221374">
      <w:pP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221374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The measure is completed by the individual prior to a visit with the clinician. Each item asks the individual to rate the severity of his/her depression during the last 7 days.</w:t>
      </w:r>
    </w:p>
    <w:p w14:paraId="55716F70" w14:textId="77777777" w:rsidR="003F554F" w:rsidRPr="003F554F" w:rsidRDefault="003F554F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</w:pPr>
      <w:r w:rsidRPr="003F554F"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INSTRUCTIONS FOR SCORING</w:t>
      </w:r>
    </w:p>
    <w:p w14:paraId="15FBDD64" w14:textId="4E9EC7F3" w:rsidR="00502B5B" w:rsidRDefault="00502B5B" w:rsidP="00502B5B">
      <w:pPr>
        <w:spacing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502B5B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Sum</w:t>
      </w:r>
      <w: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up your</w:t>
      </w:r>
      <w:r w:rsidRPr="00502B5B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scores for all </w:t>
      </w:r>
      <w:r w:rsidR="00221374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nine</w:t>
      </w:r>
      <w:r w:rsidRPr="00502B5B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items.</w:t>
      </w:r>
    </w:p>
    <w:p w14:paraId="63CE526D" w14:textId="432DF4EF" w:rsidR="00502B5B" w:rsidRPr="00502B5B" w:rsidRDefault="00502B5B" w:rsidP="00502B5B">
      <w:pPr>
        <w:spacing w:line="276" w:lineRule="auto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intepretation of scores</w:t>
      </w:r>
    </w:p>
    <w:tbl>
      <w:tblPr>
        <w:tblW w:w="7445" w:type="dxa"/>
        <w:tblLook w:val="04A0" w:firstRow="1" w:lastRow="0" w:firstColumn="1" w:lastColumn="0" w:noHBand="0" w:noVBand="1"/>
      </w:tblPr>
      <w:tblGrid>
        <w:gridCol w:w="2410"/>
        <w:gridCol w:w="5035"/>
      </w:tblGrid>
      <w:tr w:rsidR="00221374" w:rsidRPr="00221374" w14:paraId="21E996B7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FF6A" w14:textId="7E87DC76" w:rsidR="00221374" w:rsidRPr="00221374" w:rsidRDefault="00221374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808080" w:themeColor="background1" w:themeShade="8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/>
                <w:color w:val="808080" w:themeColor="background1" w:themeShade="80"/>
                <w:sz w:val="24"/>
                <w:szCs w:val="24"/>
                <w:lang w:eastAsia="en-SG"/>
              </w:rPr>
              <w:t>Total Score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A9B6D" w14:textId="0D9BBAF3" w:rsidR="00221374" w:rsidRPr="00221374" w:rsidRDefault="00221374" w:rsidP="0022137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808080" w:themeColor="background1" w:themeShade="8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/>
                <w:bCs/>
                <w:color w:val="808080" w:themeColor="background1" w:themeShade="80"/>
                <w:sz w:val="24"/>
                <w:szCs w:val="24"/>
                <w:lang w:eastAsia="en-SG"/>
              </w:rPr>
              <w:t>Levels of depressive symptoms severity</w:t>
            </w:r>
          </w:p>
        </w:tc>
      </w:tr>
      <w:tr w:rsidR="00221374" w:rsidRPr="00221374" w14:paraId="0F28C978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97D8C" w14:textId="77777777" w:rsidR="00221374" w:rsidRPr="00221374" w:rsidRDefault="00221374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sz w:val="24"/>
                <w:szCs w:val="24"/>
                <w:lang w:eastAsia="en-SG"/>
              </w:rPr>
              <w:t>0-4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B61EE" w14:textId="77777777" w:rsidR="00221374" w:rsidRPr="00221374" w:rsidRDefault="00221374" w:rsidP="00221374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Cs/>
                <w:sz w:val="24"/>
                <w:szCs w:val="24"/>
                <w:lang w:eastAsia="en-SG"/>
              </w:rPr>
              <w:t>None</w:t>
            </w:r>
          </w:p>
        </w:tc>
      </w:tr>
      <w:tr w:rsidR="00221374" w:rsidRPr="00221374" w14:paraId="40FBCCC8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CA8D" w14:textId="77777777" w:rsidR="00221374" w:rsidRPr="00221374" w:rsidRDefault="00221374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5-9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5034" w14:textId="77777777" w:rsidR="00221374" w:rsidRPr="00221374" w:rsidRDefault="00221374" w:rsidP="00221374">
            <w:pPr>
              <w:spacing w:after="0" w:line="240" w:lineRule="auto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  <w:t>Mild Depression</w:t>
            </w:r>
          </w:p>
        </w:tc>
      </w:tr>
      <w:tr w:rsidR="00221374" w:rsidRPr="00221374" w14:paraId="38B414FD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FD8F" w14:textId="77777777" w:rsidR="00221374" w:rsidRPr="00221374" w:rsidRDefault="00221374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10-14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B59E" w14:textId="77777777" w:rsidR="00221374" w:rsidRPr="00221374" w:rsidRDefault="00221374" w:rsidP="00221374">
            <w:pPr>
              <w:spacing w:after="0" w:line="240" w:lineRule="auto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  <w:t>Moderate Depression</w:t>
            </w:r>
          </w:p>
        </w:tc>
      </w:tr>
      <w:tr w:rsidR="00221374" w:rsidRPr="00221374" w14:paraId="1CF742FB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64A" w14:textId="77777777" w:rsidR="00221374" w:rsidRPr="00221374" w:rsidRDefault="00221374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15-19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022C" w14:textId="77777777" w:rsidR="00221374" w:rsidRPr="00221374" w:rsidRDefault="00221374" w:rsidP="00221374">
            <w:pPr>
              <w:spacing w:after="0" w:line="240" w:lineRule="auto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  <w:t>Moderately severe depression</w:t>
            </w:r>
          </w:p>
        </w:tc>
      </w:tr>
      <w:tr w:rsidR="00221374" w:rsidRPr="00221374" w14:paraId="64C4F00D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475D" w14:textId="77777777" w:rsidR="00221374" w:rsidRPr="00221374" w:rsidRDefault="00221374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20-27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BD5F" w14:textId="77777777" w:rsidR="00221374" w:rsidRPr="00221374" w:rsidRDefault="00221374" w:rsidP="00221374">
            <w:pPr>
              <w:spacing w:after="0" w:line="240" w:lineRule="auto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  <w:t>Severe depression</w:t>
            </w:r>
          </w:p>
        </w:tc>
      </w:tr>
    </w:tbl>
    <w:p w14:paraId="3A85F957" w14:textId="77777777" w:rsidR="00221374" w:rsidRDefault="00221374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</w:pPr>
    </w:p>
    <w:p w14:paraId="0DD971B8" w14:textId="723A1D61" w:rsidR="003F554F" w:rsidRDefault="003F554F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</w:pPr>
      <w: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KEY REFERENCE</w:t>
      </w:r>
    </w:p>
    <w:p w14:paraId="371F1066" w14:textId="77777777" w:rsidR="00221374" w:rsidRPr="00221374" w:rsidRDefault="00221374" w:rsidP="00221374">
      <w:pPr>
        <w:spacing w:line="240" w:lineRule="auto"/>
        <w:textAlignment w:val="center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221374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The original measure was developed by </w:t>
      </w:r>
      <w:proofErr w:type="spellStart"/>
      <w:r w:rsidRPr="00221374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Drs.</w:t>
      </w:r>
      <w:proofErr w:type="spellEnd"/>
      <w:r w:rsidRPr="00221374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Robert L. Spitzer, Janet B.W. Williams, Kurt Kroenke and colleagues, with an educational grant from Pfizer Inc. </w:t>
      </w:r>
    </w:p>
    <w:p w14:paraId="183CFD8D" w14:textId="30ADAB86" w:rsidR="00B10187" w:rsidRPr="005E7A21" w:rsidRDefault="003F554F" w:rsidP="005E7A21">
      <w:pPr>
        <w:spacing w:line="240" w:lineRule="auto"/>
        <w:textAlignment w:val="center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5E7A21"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TIME TAKEN TO COMPLETE</w:t>
      </w:r>
    </w:p>
    <w:p w14:paraId="76D7BA06" w14:textId="6EE38DE3" w:rsidR="00B10187" w:rsidRPr="00B10187" w:rsidRDefault="00221374" w:rsidP="00B10187">
      <w:pPr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5</w:t>
      </w:r>
      <w:r w:rsidR="00B10187" w:rsidRPr="00B10187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minutes</w:t>
      </w:r>
    </w:p>
    <w:p w14:paraId="4D087409" w14:textId="77777777" w:rsidR="00B10187" w:rsidRDefault="00B10187">
      <w:pPr>
        <w:rPr>
          <w:rFonts w:ascii="Open Sans" w:hAnsi="Open Sans" w:cs="Open Sans"/>
          <w:sz w:val="24"/>
          <w:szCs w:val="24"/>
        </w:rPr>
      </w:pPr>
    </w:p>
    <w:p w14:paraId="585860D9" w14:textId="77777777" w:rsidR="00B10187" w:rsidRDefault="00B10187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br w:type="page"/>
      </w:r>
    </w:p>
    <w:p w14:paraId="51884E08" w14:textId="77777777" w:rsidR="00425ABC" w:rsidRDefault="00425ABC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  <w:color w:val="2E75B5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6B6864" wp14:editId="4A907EEC">
                <wp:simplePos x="0" y="0"/>
                <wp:positionH relativeFrom="column">
                  <wp:posOffset>-901242</wp:posOffset>
                </wp:positionH>
                <wp:positionV relativeFrom="paragraph">
                  <wp:posOffset>-901243</wp:posOffset>
                </wp:positionV>
                <wp:extent cx="1605134" cy="10722634"/>
                <wp:effectExtent l="0" t="0" r="14605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134" cy="107226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A9B06" id="Rectangle 3" o:spid="_x0000_s1026" style="position:absolute;margin-left:-70.95pt;margin-top:-70.95pt;width:126.4pt;height:84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" fillcolor="#f2f2f2 [3052]" strokecolor="#f2f2f2 [3052]" strokeweight="1pt"/>
            </w:pict>
          </mc:Fallback>
        </mc:AlternateContent>
      </w:r>
    </w:p>
    <w:p w14:paraId="752663A4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CC98981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AAD0EAD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1C18E382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01DCB1D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0A9F671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20438D7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A97EFF5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11DD68C1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6086EB4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C8BF13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FB2A91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640EDCA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2934F7EC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017E41C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F96FC0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E4FB47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12CB3936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195E8963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AC95A5A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99C222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5D75535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60ECDC0C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9C293B2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8A8FD9D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461643E1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F36F264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9FDD67F" w14:textId="77777777" w:rsidR="002742F0" w:rsidRDefault="002742F0">
      <w:pPr>
        <w:rPr>
          <w:rFonts w:ascii="Open Sans" w:hAnsi="Open Sans" w:cs="Open Sans"/>
          <w:sz w:val="24"/>
          <w:szCs w:val="24"/>
        </w:rPr>
      </w:pPr>
    </w:p>
    <w:p w14:paraId="7A1A9CC0" w14:textId="77777777" w:rsidR="00E05EF7" w:rsidRDefault="00E05EF7" w:rsidP="00B10187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</w:pPr>
    </w:p>
    <w:p w14:paraId="69FC710D" w14:textId="42C7153F" w:rsidR="003F554F" w:rsidRDefault="00221374" w:rsidP="00B10187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  <w:t>Severity measure for depression (adult)</w:t>
      </w:r>
    </w:p>
    <w:p w14:paraId="7A061AA0" w14:textId="77777777" w:rsidR="00221374" w:rsidRDefault="00221374" w:rsidP="00221374">
      <w:pPr>
        <w:rPr>
          <w:rFonts w:ascii="Open Sans" w:hAnsi="Open Sans" w:cs="Open Sans"/>
          <w:sz w:val="24"/>
          <w:szCs w:val="24"/>
        </w:rPr>
      </w:pPr>
      <w:r w:rsidRPr="00221374">
        <w:rPr>
          <w:rFonts w:ascii="Open Sans" w:hAnsi="Open Sans" w:cs="Open Sans"/>
          <w:sz w:val="24"/>
          <w:szCs w:val="24"/>
        </w:rPr>
        <w:t>Over the last 7 days, how often have you been bothered by any of the following problems?</w:t>
      </w:r>
    </w:p>
    <w:p w14:paraId="42CEF3C7" w14:textId="77777777" w:rsidR="00221374" w:rsidRPr="00221374" w:rsidRDefault="00221374" w:rsidP="00221374">
      <w:pPr>
        <w:ind w:left="720"/>
        <w:rPr>
          <w:rFonts w:ascii="Open Sans" w:eastAsia="Open Sans" w:hAnsi="Open Sans" w:cs="Open Sans"/>
          <w:b/>
          <w:bCs/>
          <w:color w:val="000000" w:themeColor="dark1"/>
          <w:sz w:val="10"/>
          <w:szCs w:val="10"/>
        </w:rPr>
      </w:pPr>
    </w:p>
    <w:p w14:paraId="43F0BCD3" w14:textId="0A719788" w:rsidR="003F554F" w:rsidRPr="00B10187" w:rsidRDefault="00221374" w:rsidP="00221374">
      <w:pPr>
        <w:ind w:left="720"/>
        <w:rPr>
          <w:rFonts w:ascii="Open Sans" w:eastAsia="Open Sans" w:hAnsi="Open Sans" w:cs="Open Sans"/>
          <w:color w:val="000000" w:themeColor="dark1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>3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 = </w:t>
      </w:r>
      <w:r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Nearly every day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br/>
      </w:r>
      <w:r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>2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 = </w:t>
      </w:r>
      <w:r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More than half the days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br/>
      </w:r>
      <w:r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>1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 =</w:t>
      </w:r>
      <w:r w:rsidR="00502B5B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 </w:t>
      </w:r>
      <w:r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Several days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br/>
      </w:r>
      <w:r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>0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 = </w:t>
      </w:r>
      <w:r w:rsidRPr="00221374"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Not at all</w:t>
      </w:r>
    </w:p>
    <w:tbl>
      <w:tblPr>
        <w:tblStyle w:val="TableGrid"/>
        <w:tblW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232"/>
        <w:gridCol w:w="6110"/>
      </w:tblGrid>
      <w:tr w:rsidR="00425ABC" w14:paraId="667D3639" w14:textId="77777777" w:rsidTr="003F554F">
        <w:tc>
          <w:tcPr>
            <w:tcW w:w="888" w:type="dxa"/>
            <w:tcBorders>
              <w:bottom w:val="single" w:sz="4" w:space="0" w:color="auto"/>
            </w:tcBorders>
            <w:vAlign w:val="bottom"/>
          </w:tcPr>
          <w:p w14:paraId="0588BAAE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696E5862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</w:tcPr>
          <w:p w14:paraId="4941AA20" w14:textId="77777777" w:rsidR="002742F0" w:rsidRDefault="002742F0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7728777F" w14:textId="63B5D364" w:rsidR="00425ABC" w:rsidRPr="003F554F" w:rsidRDefault="00221374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Little interest or pleasure in doing things.</w:t>
            </w:r>
          </w:p>
        </w:tc>
      </w:tr>
      <w:tr w:rsidR="00425ABC" w14:paraId="778E47B3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9628E8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7AC4451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</w:tcPr>
          <w:p w14:paraId="06C5B0F8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6922CFE4" w14:textId="4306FF0B" w:rsidR="00425ABC" w:rsidRPr="003F554F" w:rsidRDefault="00221374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Feeling down, depressed, or hopeless.</w:t>
            </w:r>
          </w:p>
        </w:tc>
      </w:tr>
      <w:tr w:rsidR="00425ABC" w14:paraId="439D005E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61911E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420905BD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</w:tcPr>
          <w:p w14:paraId="6F2DF554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4CFB49B4" w14:textId="77777777" w:rsidR="00221374" w:rsidRDefault="00221374" w:rsidP="003F554F">
            <w:pPr>
              <w:ind w:right="-680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 xml:space="preserve">Trouble falling or staying asleep, or sleeping too </w:t>
            </w:r>
          </w:p>
          <w:p w14:paraId="51299745" w14:textId="5F476F88" w:rsidR="00425ABC" w:rsidRPr="003F554F" w:rsidRDefault="00221374" w:rsidP="003F554F">
            <w:pPr>
              <w:ind w:right="-680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much.</w:t>
            </w:r>
          </w:p>
        </w:tc>
      </w:tr>
      <w:tr w:rsidR="00425ABC" w14:paraId="2AF364F5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23E8DE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71A97ADE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0DDB77FC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3796B03A" w14:textId="5858B79F" w:rsidR="00425ABC" w:rsidRPr="00B10187" w:rsidRDefault="00221374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Feeling tired or having little energy.</w:t>
            </w:r>
          </w:p>
        </w:tc>
      </w:tr>
      <w:tr w:rsidR="00425ABC" w14:paraId="455B4720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74D435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AFDE0DA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58A7DEBD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3B18E6CE" w14:textId="75533C95" w:rsidR="00425ABC" w:rsidRPr="00B10187" w:rsidRDefault="00221374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Poor appetite or overeating.</w:t>
            </w:r>
          </w:p>
        </w:tc>
      </w:tr>
      <w:tr w:rsidR="002742F0" w14:paraId="43BF00AE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C46BBE" w14:textId="77777777" w:rsidR="002742F0" w:rsidRPr="003F554F" w:rsidRDefault="002742F0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F663F0C" w14:textId="77777777" w:rsidR="002742F0" w:rsidRPr="003F554F" w:rsidRDefault="002742F0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708DA631" w14:textId="77777777" w:rsidR="002742F0" w:rsidRDefault="002742F0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052DA927" w14:textId="34149C08" w:rsidR="002742F0" w:rsidRPr="003F554F" w:rsidRDefault="00221374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Feeling bad about yourself—or that you are a failure or have let yourself or your family down.</w:t>
            </w:r>
          </w:p>
        </w:tc>
      </w:tr>
      <w:tr w:rsidR="002742F0" w14:paraId="4881977A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89DFF1" w14:textId="77777777" w:rsidR="002742F0" w:rsidRPr="003F554F" w:rsidRDefault="002742F0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7160D406" w14:textId="77777777" w:rsidR="002742F0" w:rsidRPr="003F554F" w:rsidRDefault="002742F0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2AB2E237" w14:textId="77777777" w:rsidR="002742F0" w:rsidRDefault="002742F0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2B9D3185" w14:textId="0ADA472B" w:rsidR="002742F0" w:rsidRPr="003F554F" w:rsidRDefault="00221374" w:rsidP="005E7A21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Trouble concentrating on things, such as reading the newspaper or watching television.</w:t>
            </w:r>
          </w:p>
        </w:tc>
      </w:tr>
      <w:tr w:rsidR="002742F0" w14:paraId="746E8522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9D0D32" w14:textId="77777777" w:rsidR="002742F0" w:rsidRPr="003F554F" w:rsidRDefault="002742F0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A1003E4" w14:textId="77777777" w:rsidR="002742F0" w:rsidRPr="003F554F" w:rsidRDefault="002742F0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33721BAB" w14:textId="77777777" w:rsidR="002742F0" w:rsidRDefault="002742F0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3B9C40CB" w14:textId="416C9161" w:rsidR="002742F0" w:rsidRPr="003F554F" w:rsidRDefault="00221374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Spent lots of time making decisions, putting off making decisions, or preparing for situations, due to worries.</w:t>
            </w:r>
          </w:p>
        </w:tc>
      </w:tr>
      <w:tr w:rsidR="002742F0" w14:paraId="01563770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F65DF0" w14:textId="77777777" w:rsidR="002742F0" w:rsidRPr="003F554F" w:rsidRDefault="002742F0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C7EB24D" w14:textId="77777777" w:rsidR="002742F0" w:rsidRPr="003F554F" w:rsidRDefault="002742F0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038B2651" w14:textId="77777777" w:rsidR="002742F0" w:rsidRDefault="002742F0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0C49ABF3" w14:textId="02ACD25F" w:rsidR="002742F0" w:rsidRPr="003F554F" w:rsidRDefault="00221374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Moving or speaking so slowly that other people could have noticed? Or the opposite—being so fidgety or restless that you have been moving around a lot more than usual.</w:t>
            </w:r>
          </w:p>
        </w:tc>
      </w:tr>
    </w:tbl>
    <w:p w14:paraId="14DBDC46" w14:textId="519E34CF" w:rsidR="00221374" w:rsidRDefault="00221374"/>
    <w:p w14:paraId="3D5CB8B3" w14:textId="29267A27" w:rsidR="00221374" w:rsidRDefault="00221374"/>
    <w:p w14:paraId="4428FCD0" w14:textId="77A072AD" w:rsidR="00221374" w:rsidRDefault="00221374"/>
    <w:p w14:paraId="615C43F1" w14:textId="77777777" w:rsidR="00EC7E0F" w:rsidRDefault="00EC7E0F"/>
    <w:p w14:paraId="4F1476F1" w14:textId="012EC044" w:rsidR="00221374" w:rsidRDefault="00EC7E0F">
      <w:r>
        <w:rPr>
          <w:rFonts w:ascii="Open Sans" w:hAnsi="Open Sans" w:cs="Open Sans"/>
          <w:noProof/>
          <w:color w:val="2E75B5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CBF80" wp14:editId="73BEBB32">
                <wp:simplePos x="0" y="0"/>
                <wp:positionH relativeFrom="column">
                  <wp:posOffset>-914400</wp:posOffset>
                </wp:positionH>
                <wp:positionV relativeFrom="paragraph">
                  <wp:posOffset>-897255</wp:posOffset>
                </wp:positionV>
                <wp:extent cx="1605134" cy="10722634"/>
                <wp:effectExtent l="0" t="0" r="14605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134" cy="107226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3436A" id="Rectangle 1" o:spid="_x0000_s1026" style="position:absolute;margin-left:-1in;margin-top:-70.65pt;width:126.4pt;height:84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" fillcolor="#f2f2f2 [3052]" strokecolor="#f2f2f2 [3052]" strokeweight="1pt"/>
            </w:pict>
          </mc:Fallback>
        </mc:AlternateContent>
      </w:r>
    </w:p>
    <w:p w14:paraId="7B5F7EC6" w14:textId="653A1B1B" w:rsidR="00221374" w:rsidRDefault="00221374"/>
    <w:p w14:paraId="2FA44DE4" w14:textId="19DB1843" w:rsidR="00221374" w:rsidRDefault="00221374"/>
    <w:p w14:paraId="1DC079E4" w14:textId="2F994AE9" w:rsidR="00221374" w:rsidRDefault="00221374"/>
    <w:p w14:paraId="2DE2F95C" w14:textId="175EE725" w:rsidR="00221374" w:rsidRDefault="00221374"/>
    <w:p w14:paraId="47F51487" w14:textId="3AD7D145" w:rsidR="00221374" w:rsidRDefault="00221374"/>
    <w:p w14:paraId="3CC88BD7" w14:textId="50DC0583" w:rsidR="00221374" w:rsidRDefault="00221374"/>
    <w:p w14:paraId="26EE33D0" w14:textId="4FC80C02" w:rsidR="00221374" w:rsidRDefault="00221374"/>
    <w:p w14:paraId="7B65AA05" w14:textId="5ABE1B2C" w:rsidR="00221374" w:rsidRDefault="00221374"/>
    <w:p w14:paraId="3F541D69" w14:textId="6C5F5049" w:rsidR="00221374" w:rsidRDefault="00221374"/>
    <w:p w14:paraId="281DDB9C" w14:textId="36FAFB3C" w:rsidR="00221374" w:rsidRDefault="00221374"/>
    <w:p w14:paraId="430EC5EA" w14:textId="28CB7854" w:rsidR="00221374" w:rsidRDefault="00221374"/>
    <w:p w14:paraId="20D3EB96" w14:textId="7D018E63" w:rsidR="00221374" w:rsidRDefault="00221374"/>
    <w:p w14:paraId="3FC0754F" w14:textId="55612F97" w:rsidR="00221374" w:rsidRDefault="00221374">
      <w:bookmarkStart w:id="0" w:name="_GoBack"/>
      <w:bookmarkEnd w:id="0"/>
    </w:p>
    <w:p w14:paraId="0C6B902C" w14:textId="15869312" w:rsidR="00221374" w:rsidRDefault="00221374"/>
    <w:p w14:paraId="66C4DE05" w14:textId="298666C5" w:rsidR="00221374" w:rsidRDefault="00221374"/>
    <w:p w14:paraId="24215E32" w14:textId="2F277AB5" w:rsidR="00221374" w:rsidRDefault="00221374"/>
    <w:p w14:paraId="189B43BA" w14:textId="17820579" w:rsidR="00221374" w:rsidRDefault="00221374"/>
    <w:p w14:paraId="7218B0B2" w14:textId="383F9047" w:rsidR="00221374" w:rsidRDefault="00221374"/>
    <w:p w14:paraId="798ED81E" w14:textId="7805FF6A" w:rsidR="00221374" w:rsidRDefault="00221374"/>
    <w:p w14:paraId="192483EA" w14:textId="28E56BF8" w:rsidR="00221374" w:rsidRDefault="00221374"/>
    <w:p w14:paraId="046BD945" w14:textId="387AED2E" w:rsidR="00221374" w:rsidRDefault="00221374"/>
    <w:p w14:paraId="5EE9D1A1" w14:textId="4B1BF81C" w:rsidR="00221374" w:rsidRDefault="00221374"/>
    <w:p w14:paraId="0B0A3639" w14:textId="21CED956" w:rsidR="00221374" w:rsidRDefault="00221374"/>
    <w:p w14:paraId="17748DAA" w14:textId="6D6B68EE" w:rsidR="00221374" w:rsidRDefault="00221374"/>
    <w:p w14:paraId="4CA558D0" w14:textId="7E4D0232" w:rsidR="00221374" w:rsidRDefault="00221374"/>
    <w:p w14:paraId="6B5A21D0" w14:textId="37FD861F" w:rsidR="00221374" w:rsidRDefault="00221374"/>
    <w:p w14:paraId="76A57367" w14:textId="3CEDF92F" w:rsidR="00221374" w:rsidRDefault="00221374"/>
    <w:p w14:paraId="462ED59D" w14:textId="0DC5C9E5" w:rsidR="00221374" w:rsidRDefault="00221374"/>
    <w:p w14:paraId="77DF1235" w14:textId="43CA680D" w:rsidR="00221374" w:rsidRDefault="00221374"/>
    <w:p w14:paraId="47068AAC" w14:textId="6102BB0E" w:rsidR="00221374" w:rsidRDefault="00221374"/>
    <w:p w14:paraId="40CEE85E" w14:textId="5CB547A5" w:rsidR="00221374" w:rsidRDefault="00221374"/>
    <w:p w14:paraId="318A7B8E" w14:textId="28B2BEAB" w:rsidR="00221374" w:rsidRDefault="00221374"/>
    <w:p w14:paraId="6C4975EB" w14:textId="593DA35E" w:rsidR="00221374" w:rsidRDefault="00221374"/>
    <w:p w14:paraId="2CB135AD" w14:textId="2564F03C" w:rsidR="00221374" w:rsidRDefault="00221374"/>
    <w:p w14:paraId="2C610517" w14:textId="210D0E49" w:rsidR="00221374" w:rsidRDefault="00221374"/>
    <w:p w14:paraId="5A6EBD6A" w14:textId="65655F8A" w:rsidR="00221374" w:rsidRDefault="00221374"/>
    <w:tbl>
      <w:tblPr>
        <w:tblStyle w:val="TableGrid"/>
        <w:tblW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232"/>
        <w:gridCol w:w="6110"/>
      </w:tblGrid>
      <w:tr w:rsidR="002742F0" w14:paraId="0EB6AAAC" w14:textId="77777777" w:rsidTr="00221374">
        <w:tc>
          <w:tcPr>
            <w:tcW w:w="888" w:type="dxa"/>
            <w:tcBorders>
              <w:bottom w:val="single" w:sz="4" w:space="0" w:color="auto"/>
            </w:tcBorders>
            <w:vAlign w:val="bottom"/>
          </w:tcPr>
          <w:p w14:paraId="639972F7" w14:textId="77777777" w:rsidR="002742F0" w:rsidRPr="003F554F" w:rsidRDefault="002742F0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  <w:tcBorders>
              <w:left w:val="nil"/>
            </w:tcBorders>
          </w:tcPr>
          <w:p w14:paraId="10DC5F2D" w14:textId="77777777" w:rsidR="002742F0" w:rsidRPr="003F554F" w:rsidRDefault="002742F0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713C006F" w14:textId="77777777" w:rsidR="002742F0" w:rsidRDefault="002742F0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25E9A048" w14:textId="450660B7" w:rsidR="002742F0" w:rsidRPr="003F554F" w:rsidRDefault="00221374" w:rsidP="005E7A21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Thoughts that you would be better off dead or of hurting yourself in some way.</w:t>
            </w:r>
          </w:p>
        </w:tc>
      </w:tr>
      <w:tr w:rsidR="00221374" w14:paraId="610C9B98" w14:textId="77777777" w:rsidTr="00221374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BF6D36" w14:textId="77777777" w:rsidR="00221374" w:rsidRPr="003F554F" w:rsidRDefault="00221374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2FCD892F" w14:textId="77777777" w:rsidR="00221374" w:rsidRPr="003F554F" w:rsidRDefault="00221374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13FF8B78" w14:textId="77777777" w:rsidR="00221374" w:rsidRDefault="00221374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7B149E5F" w14:textId="3320FFBC" w:rsidR="00221374" w:rsidRPr="00221374" w:rsidRDefault="00221374" w:rsidP="00B10187">
            <w:pPr>
              <w:rPr>
                <w:rFonts w:ascii="Open Sans" w:eastAsia="Times New Roman" w:hAnsi="Open Sans" w:cs="Open Sans"/>
                <w:b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/>
                <w:color w:val="000000"/>
                <w:sz w:val="24"/>
                <w:szCs w:val="24"/>
                <w:lang w:eastAsia="en-SG"/>
              </w:rPr>
              <w:t>Total</w:t>
            </w:r>
          </w:p>
        </w:tc>
      </w:tr>
    </w:tbl>
    <w:p w14:paraId="6ACD9CD6" w14:textId="77777777" w:rsidR="00B10187" w:rsidRPr="00B10187" w:rsidRDefault="00B10187">
      <w:pPr>
        <w:rPr>
          <w:rFonts w:ascii="Open Sans" w:hAnsi="Open Sans" w:cs="Open Sans"/>
          <w:sz w:val="24"/>
          <w:szCs w:val="24"/>
        </w:rPr>
      </w:pPr>
    </w:p>
    <w:sectPr w:rsidR="00B10187" w:rsidRPr="00B10187" w:rsidSect="003A110D">
      <w:type w:val="continuous"/>
      <w:pgSz w:w="11906" w:h="16838"/>
      <w:pgMar w:top="1440" w:right="1440" w:bottom="1440" w:left="1440" w:header="709" w:footer="709" w:gutter="0"/>
      <w:cols w:num="2" w:space="521" w:equalWidth="0">
        <w:col w:w="1134" w:space="521"/>
        <w:col w:w="737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E1A89" w14:textId="77777777" w:rsidR="005C5FDF" w:rsidRDefault="005C5FDF" w:rsidP="00425ABC">
      <w:pPr>
        <w:spacing w:after="0" w:line="240" w:lineRule="auto"/>
      </w:pPr>
      <w:r>
        <w:separator/>
      </w:r>
    </w:p>
  </w:endnote>
  <w:endnote w:type="continuationSeparator" w:id="0">
    <w:p w14:paraId="335E5CF7" w14:textId="77777777" w:rsidR="005C5FDF" w:rsidRDefault="005C5FDF" w:rsidP="0042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99FAC" w14:textId="77777777" w:rsidR="009940EC" w:rsidRPr="00C63556" w:rsidRDefault="009940EC" w:rsidP="00C63556">
    <w:pPr>
      <w:pStyle w:val="Footer"/>
      <w:jc w:val="center"/>
      <w:rPr>
        <w:rFonts w:ascii="Raleway" w:hAnsi="Raleway"/>
        <w:caps/>
        <w:spacing w:val="20"/>
        <w:sz w:val="24"/>
        <w:szCs w:val="24"/>
      </w:rPr>
    </w:pPr>
    <w:r>
      <w:rPr>
        <w:rFonts w:ascii="Raleway" w:hAnsi="Raleway"/>
        <w:caps/>
        <w:spacing w:val="20"/>
        <w:sz w:val="24"/>
        <w:szCs w:val="24"/>
      </w:rPr>
      <w:t xml:space="preserve">                          </w:t>
    </w:r>
    <w:r w:rsidRPr="00C63556">
      <w:rPr>
        <w:rFonts w:ascii="Raleway" w:hAnsi="Raleway"/>
        <w:caps/>
        <w:spacing w:val="20"/>
        <w:sz w:val="24"/>
        <w:szCs w:val="24"/>
      </w:rPr>
      <w:t>www.sofia.com.sg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37AEE" w14:textId="77777777" w:rsidR="005C5FDF" w:rsidRDefault="005C5FDF" w:rsidP="00425ABC">
      <w:pPr>
        <w:spacing w:after="0" w:line="240" w:lineRule="auto"/>
      </w:pPr>
      <w:r>
        <w:separator/>
      </w:r>
    </w:p>
  </w:footnote>
  <w:footnote w:type="continuationSeparator" w:id="0">
    <w:p w14:paraId="73617F34" w14:textId="77777777" w:rsidR="005C5FDF" w:rsidRDefault="005C5FDF" w:rsidP="0042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4D526" w14:textId="77777777" w:rsidR="009940EC" w:rsidRDefault="009940EC" w:rsidP="00425ABC">
    <w:pPr>
      <w:pStyle w:val="Header"/>
      <w:jc w:val="center"/>
    </w:pPr>
    <w:r>
      <w:t xml:space="preserve">                                              </w:t>
    </w:r>
    <w:r>
      <w:rPr>
        <w:noProof/>
      </w:rPr>
      <w:drawing>
        <wp:inline distT="0" distB="0" distL="0" distR="0" wp14:anchorId="389069EC" wp14:editId="173C58E8">
          <wp:extent cx="3238952" cy="381053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fia Wellness Clinic Logo Dark 340 x 4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952" cy="381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E382D"/>
    <w:multiLevelType w:val="multilevel"/>
    <w:tmpl w:val="C730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9315C5"/>
    <w:multiLevelType w:val="hybridMultilevel"/>
    <w:tmpl w:val="56206DE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87"/>
    <w:rsid w:val="00011FE6"/>
    <w:rsid w:val="00217F8C"/>
    <w:rsid w:val="00221374"/>
    <w:rsid w:val="002742F0"/>
    <w:rsid w:val="00373E66"/>
    <w:rsid w:val="0039364E"/>
    <w:rsid w:val="003A110D"/>
    <w:rsid w:val="003F554F"/>
    <w:rsid w:val="00425ABC"/>
    <w:rsid w:val="00502B5B"/>
    <w:rsid w:val="0052235B"/>
    <w:rsid w:val="00552473"/>
    <w:rsid w:val="005C5FDF"/>
    <w:rsid w:val="005E7A21"/>
    <w:rsid w:val="006133A1"/>
    <w:rsid w:val="006A1D43"/>
    <w:rsid w:val="007D5614"/>
    <w:rsid w:val="0096422D"/>
    <w:rsid w:val="009940EC"/>
    <w:rsid w:val="00A46898"/>
    <w:rsid w:val="00AE26EB"/>
    <w:rsid w:val="00B10187"/>
    <w:rsid w:val="00C63556"/>
    <w:rsid w:val="00E05EF7"/>
    <w:rsid w:val="00EC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C4ADC"/>
  <w15:chartTrackingRefBased/>
  <w15:docId w15:val="{6EF66C02-EB0E-4329-88BA-7F4FFE98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SG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5ABC"/>
  </w:style>
  <w:style w:type="paragraph" w:styleId="Heading1">
    <w:name w:val="heading 1"/>
    <w:basedOn w:val="Normal"/>
    <w:next w:val="Normal"/>
    <w:link w:val="Heading1Char"/>
    <w:uiPriority w:val="9"/>
    <w:qFormat/>
    <w:rsid w:val="00425AB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AB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AB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A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A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AB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AB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AB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AB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table" w:styleId="TableGrid">
    <w:name w:val="Table Grid"/>
    <w:basedOn w:val="TableNormal"/>
    <w:uiPriority w:val="39"/>
    <w:rsid w:val="00B1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25A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AB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AB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AB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AB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AB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ABC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AB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AB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25AB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425ABC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ABC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AB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25AB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25ABC"/>
    <w:rPr>
      <w:b/>
      <w:bCs/>
    </w:rPr>
  </w:style>
  <w:style w:type="character" w:styleId="Emphasis">
    <w:name w:val="Emphasis"/>
    <w:basedOn w:val="DefaultParagraphFont"/>
    <w:uiPriority w:val="20"/>
    <w:qFormat/>
    <w:rsid w:val="00425ABC"/>
    <w:rPr>
      <w:i/>
      <w:iCs/>
    </w:rPr>
  </w:style>
  <w:style w:type="paragraph" w:styleId="NoSpacing">
    <w:name w:val="No Spacing"/>
    <w:uiPriority w:val="1"/>
    <w:qFormat/>
    <w:rsid w:val="00425AB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25AB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AB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ABC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AB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25AB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25AB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25AB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25AB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25AB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5AB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2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ABC"/>
  </w:style>
  <w:style w:type="paragraph" w:styleId="Footer">
    <w:name w:val="footer"/>
    <w:basedOn w:val="Normal"/>
    <w:link w:val="FooterChar"/>
    <w:uiPriority w:val="99"/>
    <w:unhideWhenUsed/>
    <w:rsid w:val="0042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ABC"/>
  </w:style>
  <w:style w:type="paragraph" w:styleId="ListParagraph">
    <w:name w:val="List Paragraph"/>
    <w:basedOn w:val="Normal"/>
    <w:uiPriority w:val="34"/>
    <w:qFormat/>
    <w:rsid w:val="005E7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Goh</dc:creator>
  <cp:keywords/>
  <dc:description/>
  <cp:lastModifiedBy>Sophia GOH Shi Yun</cp:lastModifiedBy>
  <cp:revision>2</cp:revision>
  <cp:lastPrinted>2017-11-01T09:51:00Z</cp:lastPrinted>
  <dcterms:created xsi:type="dcterms:W3CDTF">2018-03-01T01:59:00Z</dcterms:created>
  <dcterms:modified xsi:type="dcterms:W3CDTF">2018-03-01T01:59:00Z</dcterms:modified>
</cp:coreProperties>
</file>